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0375" w14:textId="2225DD4F" w:rsidR="00A74654" w:rsidRPr="00A74654" w:rsidRDefault="00A74654" w:rsidP="00B76FF2">
      <w:pPr>
        <w:jc w:val="center"/>
      </w:pPr>
      <w:r w:rsidRPr="00A74654">
        <w:t>Дорогие друзья,</w:t>
      </w:r>
    </w:p>
    <w:p w14:paraId="41AB9217" w14:textId="3C616580" w:rsidR="00D71098" w:rsidRDefault="00122089" w:rsidP="003D4878">
      <w:pPr>
        <w:jc w:val="both"/>
      </w:pPr>
      <w:r>
        <w:t>Приглашаем вас принять участие в</w:t>
      </w:r>
      <w:r w:rsidR="003D4878" w:rsidRPr="003D4878">
        <w:t xml:space="preserve"> </w:t>
      </w:r>
      <w:r w:rsidR="003D4878" w:rsidRPr="003D4878">
        <w:rPr>
          <w:b/>
          <w:bCs/>
        </w:rPr>
        <w:t>XV</w:t>
      </w:r>
      <w:r>
        <w:rPr>
          <w:b/>
          <w:bCs/>
          <w:lang w:val="en-US"/>
        </w:rPr>
        <w:t>I</w:t>
      </w:r>
      <w:r w:rsidR="003D4878" w:rsidRPr="003D4878">
        <w:rPr>
          <w:b/>
          <w:bCs/>
        </w:rPr>
        <w:t xml:space="preserve"> Аптечн</w:t>
      </w:r>
      <w:r>
        <w:rPr>
          <w:b/>
          <w:bCs/>
        </w:rPr>
        <w:t>ом</w:t>
      </w:r>
      <w:r w:rsidR="003D4878" w:rsidRPr="003D4878">
        <w:rPr>
          <w:b/>
          <w:bCs/>
        </w:rPr>
        <w:t xml:space="preserve"> саммит</w:t>
      </w:r>
      <w:r>
        <w:rPr>
          <w:b/>
          <w:bCs/>
        </w:rPr>
        <w:t>е</w:t>
      </w:r>
      <w:r w:rsidR="003D4878" w:rsidRPr="003D4878">
        <w:rPr>
          <w:b/>
          <w:bCs/>
        </w:rPr>
        <w:t xml:space="preserve"> </w:t>
      </w:r>
      <w:hyperlink r:id="rId6" w:history="1">
        <w:r w:rsidR="003D4878" w:rsidRPr="003D4878">
          <w:rPr>
            <w:rStyle w:val="a4"/>
            <w:b/>
            <w:bCs/>
          </w:rPr>
          <w:t>«</w:t>
        </w:r>
        <w:r w:rsidRPr="00122089">
          <w:rPr>
            <w:rStyle w:val="a4"/>
            <w:b/>
            <w:bCs/>
          </w:rPr>
          <w:t>Эффективное управление аптечной сетью</w:t>
        </w:r>
        <w:r w:rsidR="003D4878" w:rsidRPr="003D4878">
          <w:rPr>
            <w:rStyle w:val="a4"/>
            <w:b/>
            <w:bCs/>
          </w:rPr>
          <w:t>»</w:t>
        </w:r>
      </w:hyperlink>
      <w:r w:rsidR="00D71098" w:rsidRPr="00A74654">
        <w:t>, котор</w:t>
      </w:r>
      <w:r w:rsidR="003D4878">
        <w:t>ый</w:t>
      </w:r>
      <w:r w:rsidR="00D71098" w:rsidRPr="00A74654">
        <w:t xml:space="preserve"> состоится </w:t>
      </w:r>
      <w:r>
        <w:t>12 марта</w:t>
      </w:r>
      <w:r w:rsidR="00D71098" w:rsidRPr="00A74654">
        <w:t xml:space="preserve"> 202</w:t>
      </w:r>
      <w:r>
        <w:t>1</w:t>
      </w:r>
      <w:r w:rsidR="00D71098" w:rsidRPr="00A74654">
        <w:t xml:space="preserve"> г. в Москве.</w:t>
      </w:r>
    </w:p>
    <w:p w14:paraId="6D07F427" w14:textId="35A7C413" w:rsidR="00314789" w:rsidRDefault="00314789" w:rsidP="003D4878">
      <w:pPr>
        <w:jc w:val="both"/>
      </w:pPr>
      <w:r w:rsidRPr="00314789">
        <w:t>Аптечный саммит будет посвящен обсуждению главных вызовов, с которыми столкнулась аптечная розница за последний год: перепады спроса в период пандемии, онлайн-торговля, изменения в законодательстве, маркировка, маркетинговые контракты и многое другое.</w:t>
      </w:r>
    </w:p>
    <w:p w14:paraId="6289B0CB" w14:textId="76BB58A3" w:rsidR="006F5CCE" w:rsidRPr="00D71098" w:rsidRDefault="006F5CCE" w:rsidP="00BA4857">
      <w:pPr>
        <w:jc w:val="center"/>
        <w:rPr>
          <w:highlight w:val="yellow"/>
        </w:rPr>
      </w:pPr>
      <w:r w:rsidRPr="006F5CCE">
        <w:t xml:space="preserve">Аптечный саммит </w:t>
      </w:r>
      <w:r w:rsidR="00BA4857">
        <w:t>2021</w:t>
      </w:r>
      <w:r w:rsidRPr="006F5CCE">
        <w:t xml:space="preserve"> — это:</w:t>
      </w:r>
    </w:p>
    <w:p w14:paraId="6F0DD018" w14:textId="3BE41EDB" w:rsidR="00BA4857" w:rsidRPr="00BA4857" w:rsidRDefault="00BA4857" w:rsidP="00BA4857">
      <w:pPr>
        <w:pStyle w:val="ad"/>
        <w:numPr>
          <w:ilvl w:val="0"/>
          <w:numId w:val="9"/>
        </w:numPr>
        <w:ind w:left="426"/>
        <w:jc w:val="both"/>
      </w:pPr>
      <w:r w:rsidRPr="00BA4857">
        <w:t>HELICOPTER VIEW</w:t>
      </w:r>
      <w:r>
        <w:t xml:space="preserve">. Влияние пандемии на аптечный ритейл: </w:t>
      </w:r>
      <w:r w:rsidRPr="00BA4857">
        <w:rPr>
          <w:rFonts w:ascii="Calibri" w:hAnsi="Calibri" w:cs="Calibri"/>
        </w:rPr>
        <w:t>какие</w:t>
      </w:r>
      <w:r w:rsidRPr="00BA4857">
        <w:t xml:space="preserve"> </w:t>
      </w:r>
      <w:r w:rsidRPr="00BA4857">
        <w:rPr>
          <w:rFonts w:ascii="Calibri" w:hAnsi="Calibri" w:cs="Calibri"/>
        </w:rPr>
        <w:t>ключевые</w:t>
      </w:r>
      <w:r w:rsidRPr="00BA4857">
        <w:t xml:space="preserve"> </w:t>
      </w:r>
      <w:r w:rsidRPr="00BA4857">
        <w:rPr>
          <w:rFonts w:ascii="Calibri" w:hAnsi="Calibri" w:cs="Calibri"/>
        </w:rPr>
        <w:t>отличия</w:t>
      </w:r>
      <w:r w:rsidRPr="00BA4857">
        <w:t xml:space="preserve"> </w:t>
      </w:r>
      <w:r w:rsidRPr="00BA4857">
        <w:rPr>
          <w:rFonts w:ascii="Calibri" w:hAnsi="Calibri" w:cs="Calibri"/>
        </w:rPr>
        <w:t>от</w:t>
      </w:r>
      <w:r w:rsidRPr="00BA4857">
        <w:t xml:space="preserve"> </w:t>
      </w:r>
      <w:r w:rsidRPr="00BA4857">
        <w:rPr>
          <w:rFonts w:ascii="Calibri" w:hAnsi="Calibri" w:cs="Calibri"/>
        </w:rPr>
        <w:t>первой</w:t>
      </w:r>
      <w:r w:rsidRPr="00BA4857">
        <w:t xml:space="preserve"> </w:t>
      </w:r>
      <w:r w:rsidRPr="00BA4857">
        <w:rPr>
          <w:rFonts w:ascii="Calibri" w:hAnsi="Calibri" w:cs="Calibri"/>
        </w:rPr>
        <w:t>во</w:t>
      </w:r>
      <w:r w:rsidRPr="00BA4857">
        <w:t>лны?</w:t>
      </w:r>
      <w:r>
        <w:t xml:space="preserve"> </w:t>
      </w:r>
    </w:p>
    <w:p w14:paraId="7FF51343" w14:textId="0644F121" w:rsidR="00BA4857" w:rsidRPr="00BA4857" w:rsidRDefault="00BA4857" w:rsidP="00BA4857">
      <w:pPr>
        <w:pStyle w:val="ad"/>
        <w:numPr>
          <w:ilvl w:val="0"/>
          <w:numId w:val="9"/>
        </w:numPr>
        <w:ind w:left="426"/>
        <w:jc w:val="both"/>
      </w:pPr>
      <w:r w:rsidRPr="00BA4857">
        <w:t xml:space="preserve">РЕГУЛЯТОР И ВСЕ ВОКРУГ НЕГО: какие законодательные изменения определяют </w:t>
      </w:r>
      <w:r>
        <w:t xml:space="preserve">настоящее и </w:t>
      </w:r>
      <w:r w:rsidRPr="00BA4857">
        <w:t>будущее аптек?</w:t>
      </w:r>
    </w:p>
    <w:p w14:paraId="77F0FCEE" w14:textId="041D1D15" w:rsidR="00BA4857" w:rsidRPr="00BA4857" w:rsidRDefault="001850FE" w:rsidP="00BA4857">
      <w:pPr>
        <w:pStyle w:val="ad"/>
        <w:numPr>
          <w:ilvl w:val="0"/>
          <w:numId w:val="9"/>
        </w:numPr>
        <w:ind w:left="426"/>
        <w:jc w:val="both"/>
      </w:pPr>
      <w:r>
        <w:t>Среди участников</w:t>
      </w:r>
      <w:r w:rsidR="00BA4857" w:rsidRPr="00BA4857">
        <w:t xml:space="preserve"> ВСЕ федеральные округа + аптечные сети из СНГ. Малые, средние и большие сети вместе ищут решения своих проблем</w:t>
      </w:r>
    </w:p>
    <w:p w14:paraId="73241F95" w14:textId="77777777" w:rsidR="00BA4857" w:rsidRPr="00BA4857" w:rsidRDefault="00BA4857" w:rsidP="00BA4857">
      <w:pPr>
        <w:pStyle w:val="ad"/>
        <w:numPr>
          <w:ilvl w:val="0"/>
          <w:numId w:val="9"/>
        </w:numPr>
        <w:ind w:left="426"/>
        <w:jc w:val="both"/>
      </w:pPr>
      <w:r w:rsidRPr="00BA4857">
        <w:t xml:space="preserve">НОВЫЕ ФОРМАТЫ. Форсайт-сессия, блиц-интервью, дебаты, </w:t>
      </w:r>
      <w:proofErr w:type="spellStart"/>
      <w:r w:rsidRPr="00BA4857">
        <w:t>сторителлинг</w:t>
      </w:r>
      <w:proofErr w:type="spellEnd"/>
      <w:r w:rsidRPr="00BA4857">
        <w:t xml:space="preserve">, </w:t>
      </w:r>
      <w:proofErr w:type="spellStart"/>
      <w:r w:rsidRPr="00BA4857">
        <w:t>брейншторминг</w:t>
      </w:r>
      <w:proofErr w:type="spellEnd"/>
      <w:r w:rsidRPr="00BA4857">
        <w:t>. Самые жаркие дискуссии на самые важные темы</w:t>
      </w:r>
    </w:p>
    <w:p w14:paraId="4BDC9156" w14:textId="390A9E85" w:rsidR="00BA4857" w:rsidRPr="00BA4857" w:rsidRDefault="00BA4857" w:rsidP="00BA4857">
      <w:pPr>
        <w:pStyle w:val="ad"/>
        <w:numPr>
          <w:ilvl w:val="0"/>
          <w:numId w:val="9"/>
        </w:numPr>
        <w:ind w:left="426"/>
        <w:jc w:val="both"/>
      </w:pPr>
      <w:r w:rsidRPr="00BA4857">
        <w:t>МОЩНЕЙШИЙ НЕТВОРК — это отличный шанс найти новые возможности для бизнеса, а также партнеров в индустрии</w:t>
      </w:r>
    </w:p>
    <w:p w14:paraId="2888A76C" w14:textId="1B30C02E" w:rsidR="003D4878" w:rsidRDefault="00BA4857" w:rsidP="00BA4857">
      <w:pPr>
        <w:jc w:val="center"/>
      </w:pPr>
      <w:r>
        <w:t>ГЛАВНЫЕ ТЕМЫ АПТЕЧНОГО САММИТА 2021:</w:t>
      </w:r>
    </w:p>
    <w:p w14:paraId="16CC15F8" w14:textId="77777777" w:rsidR="00122089" w:rsidRDefault="00122089" w:rsidP="00122089">
      <w:pPr>
        <w:pStyle w:val="ad"/>
        <w:numPr>
          <w:ilvl w:val="0"/>
          <w:numId w:val="5"/>
        </w:numPr>
        <w:ind w:left="426" w:hanging="284"/>
        <w:jc w:val="both"/>
      </w:pPr>
      <w:r w:rsidRPr="00122089">
        <w:rPr>
          <w:b/>
          <w:bCs/>
        </w:rPr>
        <w:t xml:space="preserve">ПРИКЛЮЧЕНИЯ ЭЛЕКТРОННОГО РЕЦЕПТА: </w:t>
      </w:r>
      <w:r>
        <w:t>плюсы и минусы. Как это работает? Тяготы внедрения</w:t>
      </w:r>
    </w:p>
    <w:p w14:paraId="2E73804B" w14:textId="77777777" w:rsidR="00122089" w:rsidRDefault="00122089" w:rsidP="00122089">
      <w:pPr>
        <w:pStyle w:val="ad"/>
        <w:numPr>
          <w:ilvl w:val="0"/>
          <w:numId w:val="5"/>
        </w:numPr>
        <w:ind w:left="426" w:hanging="284"/>
        <w:jc w:val="both"/>
      </w:pPr>
      <w:r w:rsidRPr="00122089">
        <w:rPr>
          <w:b/>
          <w:bCs/>
        </w:rPr>
        <w:t>COVID 2.0 ИЛИ ВТОРАЯ ВОЛНА КОРОНАВИРУСА.</w:t>
      </w:r>
      <w:r>
        <w:t xml:space="preserve"> Как пережить?</w:t>
      </w:r>
    </w:p>
    <w:p w14:paraId="200D95BD" w14:textId="77777777" w:rsidR="00122089" w:rsidRDefault="00122089" w:rsidP="00122089">
      <w:pPr>
        <w:pStyle w:val="ad"/>
        <w:numPr>
          <w:ilvl w:val="0"/>
          <w:numId w:val="5"/>
        </w:numPr>
        <w:ind w:left="426" w:hanging="284"/>
        <w:jc w:val="both"/>
      </w:pPr>
      <w:r w:rsidRPr="00122089">
        <w:rPr>
          <w:b/>
          <w:bCs/>
        </w:rPr>
        <w:t xml:space="preserve">БОЛЬНОЙ ВОПРОС: МАРКИРОВКА ИЛИ ЖИЗНЬ. </w:t>
      </w:r>
      <w:r>
        <w:t>Что же на самом деле произошло и как жить дальше?</w:t>
      </w:r>
    </w:p>
    <w:p w14:paraId="44363AFE" w14:textId="77777777" w:rsidR="00122089" w:rsidRDefault="00122089" w:rsidP="00122089">
      <w:pPr>
        <w:pStyle w:val="ad"/>
        <w:numPr>
          <w:ilvl w:val="0"/>
          <w:numId w:val="5"/>
        </w:numPr>
        <w:ind w:left="426" w:hanging="284"/>
        <w:jc w:val="both"/>
      </w:pPr>
      <w:r w:rsidRPr="00122089">
        <w:rPr>
          <w:b/>
          <w:bCs/>
        </w:rPr>
        <w:t>АПТЕКА БУДУЩЕГО: КАК НА САМОМ ДЕЛЕ ВСЕ БУДЕТ.</w:t>
      </w:r>
      <w:r>
        <w:t xml:space="preserve"> Чек-лист из пяти важных шагов, способных обеспечить будущее вашего бизнеса</w:t>
      </w:r>
    </w:p>
    <w:p w14:paraId="6F81F91D" w14:textId="77777777" w:rsidR="00122089" w:rsidRDefault="00122089" w:rsidP="00122089">
      <w:pPr>
        <w:pStyle w:val="ad"/>
        <w:numPr>
          <w:ilvl w:val="0"/>
          <w:numId w:val="5"/>
        </w:numPr>
        <w:ind w:left="426" w:hanging="284"/>
        <w:jc w:val="both"/>
      </w:pPr>
      <w:r w:rsidRPr="00122089">
        <w:rPr>
          <w:b/>
          <w:bCs/>
        </w:rPr>
        <w:t xml:space="preserve">ДОСТАВКА ЗДОРОВЬЯ. </w:t>
      </w:r>
      <w:r>
        <w:t>Как пандемия повлияла на рынок онлайн-торговли лекарствами?</w:t>
      </w:r>
    </w:p>
    <w:p w14:paraId="144B7A18" w14:textId="683EBB61" w:rsidR="00122089" w:rsidRDefault="00122089" w:rsidP="00122089">
      <w:pPr>
        <w:pStyle w:val="ad"/>
        <w:numPr>
          <w:ilvl w:val="0"/>
          <w:numId w:val="5"/>
        </w:numPr>
        <w:ind w:left="426" w:hanging="284"/>
        <w:jc w:val="both"/>
      </w:pPr>
      <w:r w:rsidRPr="00122089">
        <w:rPr>
          <w:b/>
          <w:bCs/>
        </w:rPr>
        <w:t>И СНОВА ЗАСАДА:</w:t>
      </w:r>
      <w:r>
        <w:t xml:space="preserve"> ограничения маркетинговых контрактов</w:t>
      </w:r>
    </w:p>
    <w:p w14:paraId="32D14B36" w14:textId="04AB05B8" w:rsidR="00B76FF2" w:rsidRDefault="00167D66" w:rsidP="00122089">
      <w:pPr>
        <w:pStyle w:val="a5"/>
        <w:jc w:val="center"/>
        <w:rPr>
          <w:rStyle w:val="a4"/>
          <w:b/>
          <w:sz w:val="24"/>
          <w:szCs w:val="24"/>
        </w:rPr>
      </w:pPr>
      <w:hyperlink r:id="rId7" w:history="1">
        <w:r w:rsidR="00D71098" w:rsidRPr="00A74654">
          <w:rPr>
            <w:rStyle w:val="a4"/>
            <w:b/>
            <w:sz w:val="24"/>
            <w:szCs w:val="24"/>
          </w:rPr>
          <w:t>РЕГИСТРАЦИЯ</w:t>
        </w:r>
      </w:hyperlink>
    </w:p>
    <w:p w14:paraId="30071E24" w14:textId="1C1C0AB2" w:rsidR="00360234" w:rsidRDefault="00360234" w:rsidP="00122089">
      <w:pPr>
        <w:pStyle w:val="a5"/>
        <w:jc w:val="center"/>
        <w:rPr>
          <w:rStyle w:val="a4"/>
          <w:b/>
          <w:sz w:val="24"/>
          <w:szCs w:val="24"/>
        </w:rPr>
      </w:pPr>
    </w:p>
    <w:p w14:paraId="0D3F42A8" w14:textId="77777777" w:rsidR="00360234" w:rsidRDefault="00360234" w:rsidP="00360234">
      <w:pPr>
        <w:pStyle w:val="a5"/>
        <w:jc w:val="center"/>
        <w:rPr>
          <w:bCs/>
        </w:rPr>
      </w:pPr>
      <w:r w:rsidRPr="00BD0823">
        <w:rPr>
          <w:b/>
        </w:rPr>
        <w:t>Внимание!</w:t>
      </w:r>
      <w:r w:rsidRPr="00BD0823">
        <w:rPr>
          <w:bCs/>
        </w:rPr>
        <w:t xml:space="preserve"> Членам Российской Ассоциации Фармацевтического Маркетинга</w:t>
      </w:r>
      <w:r>
        <w:rPr>
          <w:bCs/>
        </w:rPr>
        <w:br/>
        <w:t xml:space="preserve">предоставляется </w:t>
      </w:r>
      <w:r w:rsidRPr="00BD0823">
        <w:rPr>
          <w:b/>
          <w:color w:val="FF0000"/>
        </w:rPr>
        <w:t>скидка 10%</w:t>
      </w:r>
      <w:r w:rsidRPr="00BD0823">
        <w:rPr>
          <w:bCs/>
          <w:color w:val="FF0000"/>
        </w:rPr>
        <w:t xml:space="preserve"> </w:t>
      </w:r>
      <w:r>
        <w:rPr>
          <w:bCs/>
        </w:rPr>
        <w:t>на участие в мероприятии.</w:t>
      </w:r>
    </w:p>
    <w:p w14:paraId="4EECE54C" w14:textId="77777777" w:rsidR="00360234" w:rsidRPr="00BD0823" w:rsidRDefault="00360234" w:rsidP="00360234">
      <w:pPr>
        <w:pStyle w:val="a5"/>
        <w:jc w:val="center"/>
        <w:rPr>
          <w:bCs/>
        </w:rPr>
      </w:pPr>
      <w:r>
        <w:rPr>
          <w:bCs/>
        </w:rPr>
        <w:t xml:space="preserve">При регистрации на сайте конференции укажите </w:t>
      </w:r>
      <w:proofErr w:type="spellStart"/>
      <w:r w:rsidRPr="00BD0823">
        <w:rPr>
          <w:b/>
        </w:rPr>
        <w:t>Промокод</w:t>
      </w:r>
      <w:proofErr w:type="spellEnd"/>
      <w:r w:rsidRPr="00BD0823">
        <w:rPr>
          <w:b/>
        </w:rPr>
        <w:t xml:space="preserve"> </w:t>
      </w:r>
      <w:r w:rsidRPr="00BD0823">
        <w:rPr>
          <w:b/>
          <w:color w:val="FF0000"/>
          <w:lang w:val="en-US"/>
        </w:rPr>
        <w:t>RAFM</w:t>
      </w:r>
      <w:r w:rsidRPr="00BD0823">
        <w:rPr>
          <w:b/>
          <w:color w:val="FF0000"/>
        </w:rPr>
        <w:t>_10</w:t>
      </w:r>
    </w:p>
    <w:p w14:paraId="7AD30A4E" w14:textId="77777777" w:rsidR="00360234" w:rsidRDefault="00360234" w:rsidP="00122089">
      <w:pPr>
        <w:pStyle w:val="a5"/>
        <w:jc w:val="center"/>
        <w:rPr>
          <w:rStyle w:val="a4"/>
          <w:b/>
          <w:sz w:val="24"/>
          <w:szCs w:val="24"/>
        </w:rPr>
      </w:pPr>
    </w:p>
    <w:p w14:paraId="3F037738" w14:textId="03017B23" w:rsidR="006E0E3E" w:rsidRDefault="006E0E3E" w:rsidP="00122089">
      <w:pPr>
        <w:pStyle w:val="a5"/>
        <w:jc w:val="center"/>
        <w:rPr>
          <w:rStyle w:val="a4"/>
          <w:b/>
          <w:sz w:val="24"/>
          <w:szCs w:val="24"/>
        </w:rPr>
      </w:pPr>
    </w:p>
    <w:p w14:paraId="727D1A95" w14:textId="78236BEC" w:rsidR="006E0E3E" w:rsidRPr="006E0E3E" w:rsidRDefault="006E0E3E" w:rsidP="006E0E3E">
      <w:pPr>
        <w:jc w:val="both"/>
        <w:rPr>
          <w:b/>
          <w:bCs/>
        </w:rPr>
      </w:pPr>
      <w:r w:rsidRPr="006E0E3E">
        <w:rPr>
          <w:b/>
          <w:bCs/>
        </w:rPr>
        <w:t>Контакты организаторов:</w:t>
      </w:r>
    </w:p>
    <w:p w14:paraId="50AC26EF" w14:textId="30597227" w:rsidR="006E0E3E" w:rsidRPr="006E0E3E" w:rsidRDefault="006E0E3E" w:rsidP="006E0E3E">
      <w:pPr>
        <w:spacing w:after="40"/>
        <w:jc w:val="both"/>
      </w:pPr>
      <w:r w:rsidRPr="006E0E3E">
        <w:t xml:space="preserve">Елена Проненко, </w:t>
      </w:r>
    </w:p>
    <w:p w14:paraId="775E8DCA" w14:textId="77777777" w:rsidR="006E0E3E" w:rsidRPr="006E0E3E" w:rsidRDefault="006E0E3E" w:rsidP="006E0E3E">
      <w:pPr>
        <w:spacing w:after="40"/>
        <w:jc w:val="both"/>
      </w:pPr>
      <w:r w:rsidRPr="006E0E3E">
        <w:t xml:space="preserve">руководитель отдела продаж и маркетинга </w:t>
      </w:r>
    </w:p>
    <w:p w14:paraId="207D7185" w14:textId="5719463E" w:rsidR="006E0E3E" w:rsidRPr="00360234" w:rsidRDefault="006E0E3E" w:rsidP="006E0E3E">
      <w:pPr>
        <w:spacing w:after="40"/>
        <w:jc w:val="both"/>
        <w:rPr>
          <w:lang w:val="en-US"/>
        </w:rPr>
      </w:pPr>
      <w:r w:rsidRPr="006E0E3E">
        <w:t>тел</w:t>
      </w:r>
      <w:r w:rsidRPr="00360234">
        <w:rPr>
          <w:lang w:val="en-US"/>
        </w:rPr>
        <w:t>.: +7 495 995-80-04 / +7 903 684-63-07</w:t>
      </w:r>
    </w:p>
    <w:p w14:paraId="0537E0BA" w14:textId="189F59C1" w:rsidR="006E0E3E" w:rsidRPr="006E0E3E" w:rsidRDefault="006E0E3E" w:rsidP="006E0E3E">
      <w:pPr>
        <w:spacing w:after="40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6E0E3E">
          <w:rPr>
            <w:rStyle w:val="a4"/>
            <w:lang w:val="en-US"/>
          </w:rPr>
          <w:t>e.pronenko@infor-media.ru</w:t>
        </w:r>
      </w:hyperlink>
    </w:p>
    <w:sectPr w:rsidR="006E0E3E" w:rsidRPr="006E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1490"/>
    <w:multiLevelType w:val="hybridMultilevel"/>
    <w:tmpl w:val="21F8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5AE"/>
    <w:multiLevelType w:val="hybridMultilevel"/>
    <w:tmpl w:val="55CC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E71"/>
    <w:multiLevelType w:val="hybridMultilevel"/>
    <w:tmpl w:val="AAE0C992"/>
    <w:lvl w:ilvl="0" w:tplc="45AC23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0600"/>
    <w:multiLevelType w:val="hybridMultilevel"/>
    <w:tmpl w:val="C816988E"/>
    <w:lvl w:ilvl="0" w:tplc="39B6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F02C1"/>
    <w:multiLevelType w:val="hybridMultilevel"/>
    <w:tmpl w:val="BC967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50D1"/>
    <w:multiLevelType w:val="hybridMultilevel"/>
    <w:tmpl w:val="3092E178"/>
    <w:lvl w:ilvl="0" w:tplc="45AC23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7D39"/>
    <w:multiLevelType w:val="hybridMultilevel"/>
    <w:tmpl w:val="A92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6EFD"/>
    <w:multiLevelType w:val="hybridMultilevel"/>
    <w:tmpl w:val="E9A4D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A7647"/>
    <w:multiLevelType w:val="hybridMultilevel"/>
    <w:tmpl w:val="948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10"/>
    <w:rsid w:val="00015C5B"/>
    <w:rsid w:val="0002372C"/>
    <w:rsid w:val="000313F6"/>
    <w:rsid w:val="0004640E"/>
    <w:rsid w:val="00097120"/>
    <w:rsid w:val="000C3492"/>
    <w:rsid w:val="000D4C0B"/>
    <w:rsid w:val="00107644"/>
    <w:rsid w:val="00121B5C"/>
    <w:rsid w:val="00122089"/>
    <w:rsid w:val="0012462B"/>
    <w:rsid w:val="00167D66"/>
    <w:rsid w:val="001838AF"/>
    <w:rsid w:val="001850FE"/>
    <w:rsid w:val="001931A0"/>
    <w:rsid w:val="001A5980"/>
    <w:rsid w:val="00210593"/>
    <w:rsid w:val="00241617"/>
    <w:rsid w:val="002B2099"/>
    <w:rsid w:val="002F55F4"/>
    <w:rsid w:val="00314789"/>
    <w:rsid w:val="00321238"/>
    <w:rsid w:val="00335CA4"/>
    <w:rsid w:val="00337CD6"/>
    <w:rsid w:val="003540E6"/>
    <w:rsid w:val="00360234"/>
    <w:rsid w:val="003B704B"/>
    <w:rsid w:val="003D4878"/>
    <w:rsid w:val="0044261C"/>
    <w:rsid w:val="00474F63"/>
    <w:rsid w:val="00486804"/>
    <w:rsid w:val="004C3C0D"/>
    <w:rsid w:val="004E53A9"/>
    <w:rsid w:val="005242FD"/>
    <w:rsid w:val="00554DBD"/>
    <w:rsid w:val="00571030"/>
    <w:rsid w:val="005747C0"/>
    <w:rsid w:val="005B1470"/>
    <w:rsid w:val="005C565F"/>
    <w:rsid w:val="00681AB2"/>
    <w:rsid w:val="006C17C5"/>
    <w:rsid w:val="006E0E3E"/>
    <w:rsid w:val="006F5CCE"/>
    <w:rsid w:val="00712D1D"/>
    <w:rsid w:val="007E33AA"/>
    <w:rsid w:val="00801DFD"/>
    <w:rsid w:val="008122A3"/>
    <w:rsid w:val="008150AB"/>
    <w:rsid w:val="00822E8F"/>
    <w:rsid w:val="0085555E"/>
    <w:rsid w:val="009E3335"/>
    <w:rsid w:val="009F34D9"/>
    <w:rsid w:val="009F3774"/>
    <w:rsid w:val="00A10409"/>
    <w:rsid w:val="00A74654"/>
    <w:rsid w:val="00AB67FD"/>
    <w:rsid w:val="00AF12B4"/>
    <w:rsid w:val="00B01A10"/>
    <w:rsid w:val="00B76FF2"/>
    <w:rsid w:val="00B920F1"/>
    <w:rsid w:val="00BA4857"/>
    <w:rsid w:val="00C153E9"/>
    <w:rsid w:val="00C36326"/>
    <w:rsid w:val="00D71098"/>
    <w:rsid w:val="00D96C04"/>
    <w:rsid w:val="00DF3055"/>
    <w:rsid w:val="00E26420"/>
    <w:rsid w:val="00E71CB1"/>
    <w:rsid w:val="00F01376"/>
    <w:rsid w:val="00F06AA1"/>
    <w:rsid w:val="00F91583"/>
    <w:rsid w:val="00FA3DAE"/>
    <w:rsid w:val="00FB44EB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0B"/>
  <w15:chartTrackingRefBased/>
  <w15:docId w15:val="{72CCC67C-42F6-4D33-B613-A103871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FF2"/>
    <w:rPr>
      <w:color w:val="0563C1" w:themeColor="hyperlink"/>
      <w:u w:val="single"/>
    </w:rPr>
  </w:style>
  <w:style w:type="paragraph" w:styleId="a5">
    <w:name w:val="No Spacing"/>
    <w:uiPriority w:val="1"/>
    <w:qFormat/>
    <w:rsid w:val="000C349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C34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34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34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34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49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5555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D710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7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ronenko@infor-med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r-media.ru/events/96/2553/?utm_source=im&amp;utm_medium=ra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-media.ru/events/96/2553/?utm_source=im&amp;utm_medium=ra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9752-9C21-4D4E-ADA8-16A4B6DF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Chagadaeva</dc:creator>
  <cp:keywords/>
  <dc:description/>
  <cp:lastModifiedBy>Петрухина Галина Валериевна</cp:lastModifiedBy>
  <cp:revision>2</cp:revision>
  <dcterms:created xsi:type="dcterms:W3CDTF">2021-02-10T14:43:00Z</dcterms:created>
  <dcterms:modified xsi:type="dcterms:W3CDTF">2021-02-10T14:43:00Z</dcterms:modified>
</cp:coreProperties>
</file>